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8B9" w14:textId="79AC12FC" w:rsidR="000A478E" w:rsidRPr="00816712" w:rsidRDefault="00BF15AE" w:rsidP="00816712">
      <w:pPr>
        <w:jc w:val="center"/>
        <w:rPr>
          <w:b/>
          <w:bCs/>
          <w:sz w:val="28"/>
          <w:szCs w:val="28"/>
        </w:rPr>
      </w:pPr>
      <w:r w:rsidRPr="00BF15AE">
        <w:rPr>
          <w:b/>
          <w:bCs/>
          <w:sz w:val="28"/>
          <w:szCs w:val="28"/>
        </w:rPr>
        <w:t xml:space="preserve">WITNESHAM WASPS FOOTBALL CLUB REPORT FOR </w:t>
      </w:r>
      <w:r w:rsidR="001F15E2">
        <w:rPr>
          <w:b/>
          <w:bCs/>
          <w:sz w:val="28"/>
          <w:szCs w:val="28"/>
        </w:rPr>
        <w:t>202</w:t>
      </w:r>
      <w:r w:rsidR="00524FA3">
        <w:rPr>
          <w:b/>
          <w:bCs/>
          <w:sz w:val="28"/>
          <w:szCs w:val="28"/>
        </w:rPr>
        <w:t>4</w:t>
      </w:r>
      <w:r w:rsidRPr="00BF15AE">
        <w:rPr>
          <w:b/>
          <w:bCs/>
          <w:sz w:val="28"/>
          <w:szCs w:val="28"/>
        </w:rPr>
        <w:t>/2</w:t>
      </w:r>
      <w:r w:rsidR="00524FA3">
        <w:rPr>
          <w:b/>
          <w:bCs/>
          <w:sz w:val="28"/>
          <w:szCs w:val="28"/>
        </w:rPr>
        <w:t>5</w:t>
      </w:r>
      <w:r w:rsidRPr="00BF15AE">
        <w:rPr>
          <w:b/>
          <w:bCs/>
          <w:sz w:val="28"/>
          <w:szCs w:val="28"/>
        </w:rPr>
        <w:t xml:space="preserve"> SEASONS</w:t>
      </w:r>
    </w:p>
    <w:p w14:paraId="2BF4B2EC" w14:textId="77777777" w:rsidR="00B83919" w:rsidRDefault="00B83919" w:rsidP="00BF15AE"/>
    <w:p w14:paraId="6DEFC24E" w14:textId="32741FCC" w:rsidR="00524FA3" w:rsidRDefault="00524FA3" w:rsidP="00BF15AE">
      <w:r>
        <w:t>A big change for the club this year with the re-introduction of an Adult team in the SIL. Additionally, we have grown our youth team structure and the club continues to flourish with aims to further expand the adult set-up to include a reserves team next season, possibly a Sunday adult team and more youth side development expected.</w:t>
      </w:r>
    </w:p>
    <w:p w14:paraId="18FC3CE0" w14:textId="77777777" w:rsidR="00B83919" w:rsidRDefault="00B83919" w:rsidP="00BF15AE"/>
    <w:p w14:paraId="3F7D1F5D" w14:textId="6580CB18" w:rsidR="00BF15AE" w:rsidRDefault="00E45C79" w:rsidP="00BF15AE">
      <w:r>
        <w:t xml:space="preserve">As at the time of writing, the current progress of our teams is as below: </w:t>
      </w:r>
    </w:p>
    <w:p w14:paraId="12B5CACC" w14:textId="5E26EDEC" w:rsidR="00E45C79" w:rsidRPr="00D34CAE" w:rsidRDefault="00E45C79" w:rsidP="00BF15AE">
      <w:r>
        <w:t xml:space="preserve">Adult </w:t>
      </w:r>
      <w:r>
        <w:sym w:font="Wingdings" w:char="F0E0"/>
      </w:r>
      <w:r>
        <w:t xml:space="preserve"> top of Division 5 and on course to win that division. Promotion has already been secured.</w:t>
      </w:r>
    </w:p>
    <w:p w14:paraId="7BB2AC85" w14:textId="02740BF8" w:rsidR="00966053" w:rsidRDefault="001A6750" w:rsidP="00BF15AE">
      <w:r w:rsidRPr="00D34CAE">
        <w:t>U1</w:t>
      </w:r>
      <w:r w:rsidR="00E45C79">
        <w:t>8</w:t>
      </w:r>
      <w:r w:rsidR="00630088" w:rsidRPr="00D34CAE">
        <w:t xml:space="preserve">s </w:t>
      </w:r>
      <w:r w:rsidR="00630088" w:rsidRPr="00D34CAE">
        <w:sym w:font="Wingdings" w:char="F0E0"/>
      </w:r>
      <w:r w:rsidR="00630088" w:rsidRPr="00D34CAE">
        <w:t xml:space="preserve"> </w:t>
      </w:r>
      <w:r w:rsidR="006D3BF8" w:rsidRPr="00D34CAE">
        <w:t xml:space="preserve">sitting </w:t>
      </w:r>
      <w:r w:rsidR="000852E0">
        <w:t>4</w:t>
      </w:r>
      <w:r w:rsidR="000852E0" w:rsidRPr="000852E0">
        <w:rPr>
          <w:vertAlign w:val="superscript"/>
        </w:rPr>
        <w:t>th</w:t>
      </w:r>
      <w:r w:rsidR="000852E0">
        <w:t xml:space="preserve"> </w:t>
      </w:r>
      <w:r w:rsidR="001F15E2">
        <w:t xml:space="preserve">in their league </w:t>
      </w:r>
      <w:r w:rsidR="000852E0">
        <w:t>with hopes of finishing 3</w:t>
      </w:r>
      <w:r w:rsidR="000852E0" w:rsidRPr="000852E0">
        <w:rPr>
          <w:vertAlign w:val="superscript"/>
        </w:rPr>
        <w:t>rd</w:t>
      </w:r>
    </w:p>
    <w:p w14:paraId="00077ABC" w14:textId="4C583355" w:rsidR="001502CD" w:rsidRDefault="009729D2" w:rsidP="00BF15AE">
      <w:r w:rsidRPr="00D34CAE">
        <w:t>U1</w:t>
      </w:r>
      <w:r w:rsidR="00122A3F">
        <w:t>4</w:t>
      </w:r>
      <w:r w:rsidRPr="00D34CAE">
        <w:t xml:space="preserve">s </w:t>
      </w:r>
      <w:r w:rsidRPr="00D34CAE">
        <w:sym w:font="Wingdings" w:char="F0E0"/>
      </w:r>
      <w:r w:rsidR="00DE7CA2" w:rsidRPr="00D34CAE">
        <w:t xml:space="preserve"> </w:t>
      </w:r>
      <w:r w:rsidR="001F13FF" w:rsidRPr="00D34CAE">
        <w:t xml:space="preserve">sitting </w:t>
      </w:r>
      <w:r w:rsidR="00C65F05">
        <w:t>7</w:t>
      </w:r>
      <w:r w:rsidR="001F13FF" w:rsidRPr="00D34CAE">
        <w:rPr>
          <w:vertAlign w:val="superscript"/>
        </w:rPr>
        <w:t>th</w:t>
      </w:r>
      <w:r w:rsidR="001F13FF" w:rsidRPr="00D34CAE">
        <w:t xml:space="preserve"> </w:t>
      </w:r>
      <w:r w:rsidR="00DE7CA2" w:rsidRPr="00D34CAE">
        <w:t xml:space="preserve">in Division </w:t>
      </w:r>
      <w:r w:rsidR="00C65F05">
        <w:t xml:space="preserve">4 </w:t>
      </w:r>
      <w:r w:rsidR="001F13FF" w:rsidRPr="00D34CAE">
        <w:t xml:space="preserve"> </w:t>
      </w:r>
    </w:p>
    <w:p w14:paraId="68DA30D2" w14:textId="134F51A3" w:rsidR="001502CD" w:rsidRDefault="001502CD" w:rsidP="00BF15AE">
      <w:r w:rsidRPr="00D34CAE">
        <w:t>U1</w:t>
      </w:r>
      <w:r w:rsidR="00122A3F">
        <w:t>3</w:t>
      </w:r>
      <w:r w:rsidR="001F15E2">
        <w:t>s Yellows</w:t>
      </w:r>
      <w:r w:rsidRPr="00D34CAE">
        <w:t xml:space="preserve"> </w:t>
      </w:r>
      <w:r w:rsidRPr="00D34CAE">
        <w:sym w:font="Wingdings" w:char="F0E0"/>
      </w:r>
      <w:r w:rsidRPr="00D34CAE">
        <w:t xml:space="preserve"> </w:t>
      </w:r>
      <w:r w:rsidR="0008392B" w:rsidRPr="00D34CAE">
        <w:t xml:space="preserve">sitting </w:t>
      </w:r>
      <w:r w:rsidR="001967E8">
        <w:t>bottom of Division 1, having been promoted from Div 2 for this season the team have found the jump in level a bit too much to cope with.</w:t>
      </w:r>
    </w:p>
    <w:p w14:paraId="544E2159" w14:textId="4FAAB1E7" w:rsidR="001F15E2" w:rsidRPr="00D34CAE" w:rsidRDefault="001F15E2" w:rsidP="00BF15AE">
      <w:r>
        <w:t>U1</w:t>
      </w:r>
      <w:r w:rsidR="00122A3F">
        <w:t>3</w:t>
      </w:r>
      <w:r>
        <w:t xml:space="preserve">s Blacks </w:t>
      </w:r>
      <w:r>
        <w:sym w:font="Wingdings" w:char="F0E0"/>
      </w:r>
      <w:r w:rsidR="009426ED">
        <w:t xml:space="preserve"> </w:t>
      </w:r>
      <w:r w:rsidR="00EF2A9F">
        <w:t>currently sitting bottom of Division 5 and unlikely to continue into next season</w:t>
      </w:r>
    </w:p>
    <w:p w14:paraId="74A77EA3" w14:textId="77777777" w:rsidR="00B83919" w:rsidRDefault="00B83919" w:rsidP="00BF15AE"/>
    <w:p w14:paraId="26351BE8" w14:textId="1FB81918" w:rsidR="001502CD" w:rsidRPr="00D34CAE" w:rsidRDefault="001502CD" w:rsidP="00BF15AE">
      <w:r w:rsidRPr="00D34CAE">
        <w:t xml:space="preserve">In addition, the club continues to promote grassroots soccer to children of all ages, and we have </w:t>
      </w:r>
      <w:r w:rsidR="00782995">
        <w:t xml:space="preserve">6 </w:t>
      </w:r>
      <w:r w:rsidRPr="00D34CAE">
        <w:t>teams from U7s through to U11s in development leagues.</w:t>
      </w:r>
    </w:p>
    <w:p w14:paraId="4868563D" w14:textId="77777777" w:rsidR="00B83919" w:rsidRDefault="00B83919" w:rsidP="00BF15AE"/>
    <w:p w14:paraId="17944A80" w14:textId="58B23A02" w:rsidR="00927900" w:rsidRPr="00D34CAE" w:rsidRDefault="00927900" w:rsidP="00BF15AE">
      <w:r w:rsidRPr="00D34CAE">
        <w:t xml:space="preserve">In total we have </w:t>
      </w:r>
      <w:r w:rsidR="00C12815">
        <w:t>1</w:t>
      </w:r>
      <w:r w:rsidR="001D7F06">
        <w:t>44</w:t>
      </w:r>
      <w:r w:rsidRPr="00D34CAE">
        <w:t xml:space="preserve"> boys and girls </w:t>
      </w:r>
      <w:r w:rsidR="009426ED">
        <w:t>register</w:t>
      </w:r>
      <w:r w:rsidRPr="00D34CAE">
        <w:t>ed</w:t>
      </w:r>
      <w:r w:rsidR="004E4669">
        <w:t xml:space="preserve"> to the club as well as</w:t>
      </w:r>
      <w:r w:rsidR="00474FD3">
        <w:t xml:space="preserve"> 39</w:t>
      </w:r>
      <w:r w:rsidR="004E4669">
        <w:t xml:space="preserve"> adults.</w:t>
      </w:r>
    </w:p>
    <w:p w14:paraId="3F86D06D" w14:textId="77777777" w:rsidR="00B83919" w:rsidRDefault="00B83919" w:rsidP="00BF15AE"/>
    <w:p w14:paraId="6107971A" w14:textId="65C13122" w:rsidR="00D34CAE" w:rsidRDefault="00E61049" w:rsidP="00BF15AE">
      <w:r w:rsidRPr="00D34CAE">
        <w:t>The pitches at Witnesham continue to churn up in the wet and wintry weather</w:t>
      </w:r>
      <w:r w:rsidR="00D01E73">
        <w:t xml:space="preserve"> which inevitably leads the club to use alternative pitches for winter training.</w:t>
      </w:r>
    </w:p>
    <w:p w14:paraId="5F99FA33" w14:textId="77777777" w:rsidR="00B83919" w:rsidRDefault="00B83919" w:rsidP="00ED45B3"/>
    <w:p w14:paraId="7094839C" w14:textId="31F6AEBB" w:rsidR="00ED45B3" w:rsidRDefault="001530CD" w:rsidP="00ED45B3">
      <w:r>
        <w:t xml:space="preserve">Following the traffic congestion and complaints of last </w:t>
      </w:r>
      <w:r w:rsidR="00F22C36">
        <w:t>year</w:t>
      </w:r>
      <w:r>
        <w:t>, we have tried to move our game start times at Witnesham, as well as re-</w:t>
      </w:r>
      <w:r w:rsidR="00F22C36">
        <w:t>locate</w:t>
      </w:r>
      <w:r>
        <w:t xml:space="preserve"> some teams elsewhere in the Ipswich area, to alleviate the problems.  This appears to have had the desired results as I have personally had zero complaints from residents about parking issues this season.  Long may that continue.</w:t>
      </w:r>
    </w:p>
    <w:p w14:paraId="3F649B92" w14:textId="77777777" w:rsidR="00B83919" w:rsidRDefault="00B83919" w:rsidP="00ED45B3"/>
    <w:p w14:paraId="5EDF0BC3" w14:textId="31204E32" w:rsidR="00ED45B3" w:rsidRDefault="00ED45B3" w:rsidP="00ED45B3">
      <w:r>
        <w:t>The club are planning to hold a Fun Day on Saturday 14</w:t>
      </w:r>
      <w:r w:rsidRPr="00ED45B3">
        <w:rPr>
          <w:vertAlign w:val="superscript"/>
        </w:rPr>
        <w:t>th</w:t>
      </w:r>
      <w:r>
        <w:t xml:space="preserve"> June 202</w:t>
      </w:r>
      <w:r w:rsidR="00F22C36">
        <w:t>5, this was discussed at the most recent Field Committee meeting.</w:t>
      </w:r>
    </w:p>
    <w:p w14:paraId="506D278E" w14:textId="77777777" w:rsidR="00B83919" w:rsidRDefault="00B83919" w:rsidP="005D5C98"/>
    <w:p w14:paraId="60FA1FE3" w14:textId="11B10DDA" w:rsidR="00D34CAE" w:rsidRPr="00D34CAE" w:rsidRDefault="005D5C98" w:rsidP="005D5C98">
      <w:r w:rsidRPr="00D34CAE">
        <w:t>Peter Rolland</w:t>
      </w:r>
    </w:p>
    <w:p w14:paraId="61508BC6" w14:textId="031BEA5A" w:rsidR="005D5C98" w:rsidRDefault="005D5C98" w:rsidP="005D5C98">
      <w:r w:rsidRPr="00D34CAE">
        <w:t>Club Secretary – Witnesham WASPS</w:t>
      </w:r>
    </w:p>
    <w:p w14:paraId="66887F70" w14:textId="64CF1B19" w:rsidR="009143DB" w:rsidRPr="00D34CAE" w:rsidRDefault="009143DB" w:rsidP="005D5C98">
      <w:r>
        <w:t>09/04/2025</w:t>
      </w:r>
    </w:p>
    <w:sectPr w:rsidR="009143DB" w:rsidRPr="00D34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2783F"/>
    <w:multiLevelType w:val="hybridMultilevel"/>
    <w:tmpl w:val="B32C5170"/>
    <w:lvl w:ilvl="0" w:tplc="5C664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AE"/>
    <w:rsid w:val="0008392B"/>
    <w:rsid w:val="000852E0"/>
    <w:rsid w:val="000A478E"/>
    <w:rsid w:val="000F28D8"/>
    <w:rsid w:val="00122A3F"/>
    <w:rsid w:val="001502CD"/>
    <w:rsid w:val="001530CD"/>
    <w:rsid w:val="001709A6"/>
    <w:rsid w:val="001967E8"/>
    <w:rsid w:val="001A6750"/>
    <w:rsid w:val="001D7F06"/>
    <w:rsid w:val="001F13FF"/>
    <w:rsid w:val="001F15E2"/>
    <w:rsid w:val="00296164"/>
    <w:rsid w:val="002A4AC8"/>
    <w:rsid w:val="002F32F5"/>
    <w:rsid w:val="003304BE"/>
    <w:rsid w:val="0038766D"/>
    <w:rsid w:val="00474FD3"/>
    <w:rsid w:val="004E4669"/>
    <w:rsid w:val="00524FA3"/>
    <w:rsid w:val="00543DAE"/>
    <w:rsid w:val="005D5C98"/>
    <w:rsid w:val="00630088"/>
    <w:rsid w:val="006875F9"/>
    <w:rsid w:val="006D3BF8"/>
    <w:rsid w:val="00757E1E"/>
    <w:rsid w:val="00782995"/>
    <w:rsid w:val="007C0025"/>
    <w:rsid w:val="007E5D14"/>
    <w:rsid w:val="00816712"/>
    <w:rsid w:val="008B575A"/>
    <w:rsid w:val="009143DB"/>
    <w:rsid w:val="00927900"/>
    <w:rsid w:val="00936CD6"/>
    <w:rsid w:val="009426ED"/>
    <w:rsid w:val="00966053"/>
    <w:rsid w:val="009729D2"/>
    <w:rsid w:val="00A16240"/>
    <w:rsid w:val="00A81FBA"/>
    <w:rsid w:val="00AB6277"/>
    <w:rsid w:val="00B83919"/>
    <w:rsid w:val="00BE252E"/>
    <w:rsid w:val="00BF15AE"/>
    <w:rsid w:val="00C12815"/>
    <w:rsid w:val="00C31615"/>
    <w:rsid w:val="00C648B1"/>
    <w:rsid w:val="00C65F05"/>
    <w:rsid w:val="00CB13E3"/>
    <w:rsid w:val="00D01E73"/>
    <w:rsid w:val="00D34CAE"/>
    <w:rsid w:val="00DE3925"/>
    <w:rsid w:val="00DE7CA2"/>
    <w:rsid w:val="00E45C79"/>
    <w:rsid w:val="00E61049"/>
    <w:rsid w:val="00E910DF"/>
    <w:rsid w:val="00ED45B3"/>
    <w:rsid w:val="00EE10AB"/>
    <w:rsid w:val="00EF2A9F"/>
    <w:rsid w:val="00F22C36"/>
    <w:rsid w:val="00F3278E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C0E6"/>
  <w15:chartTrackingRefBased/>
  <w15:docId w15:val="{CDDD29B0-0FB2-4A3A-82BE-0059775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Rolland, Peter (Employee Benefits)</dc:creator>
  <cp:keywords/>
  <dc:description/>
  <cp:lastModifiedBy>Rolland, Peter (Capita Experience Pension Solutions)</cp:lastModifiedBy>
  <cp:revision>22</cp:revision>
  <dcterms:created xsi:type="dcterms:W3CDTF">2025-04-10T09:11:00Z</dcterms:created>
  <dcterms:modified xsi:type="dcterms:W3CDTF">2025-04-14T11:51:00Z</dcterms:modified>
</cp:coreProperties>
</file>